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534" w:val="left" w:leader="none"/>
        </w:tabs>
        <w:spacing w:line="312" w:lineRule="exact" w:before="86" w:after="0"/>
        <w:ind w:left="1533" w:right="0" w:hanging="243"/>
        <w:jc w:val="left"/>
        <w:rPr>
          <w:b w:val="0"/>
          <w:sz w:val="14"/>
        </w:rPr>
      </w:pPr>
      <w:r>
        <w:rPr>
          <w:color w:val="231F1F"/>
        </w:rPr>
        <w:t>ÑOÏC KINH CHUNG</w:t>
      </w:r>
      <w:r>
        <w:rPr>
          <w:color w:val="231F1F"/>
          <w:spacing w:val="-12"/>
        </w:rPr>
        <w:t> </w:t>
      </w:r>
      <w:r>
        <w:rPr>
          <w:b w:val="0"/>
          <w:color w:val="231F1F"/>
          <w:position w:val="8"/>
          <w:sz w:val="14"/>
        </w:rPr>
        <w:t>4&gt;</w:t>
      </w:r>
    </w:p>
    <w:p>
      <w:pPr>
        <w:pStyle w:val="ListParagraph"/>
        <w:numPr>
          <w:ilvl w:val="1"/>
          <w:numId w:val="1"/>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4"/>
        <w:ind w:right="720"/>
        <w:jc w:val="both"/>
      </w:pPr>
      <w:r>
        <w:rPr>
          <w:color w:val="231F1F"/>
        </w:rPr>
        <w:t>Moät thôøi, ñöùc Moät thôøi Ñöùc Phaät ôû thaønh Khoaùng daõ. Baáy giôø, nhoùm saùu Tyø-kheo cuøng caùc tröôûng giaû taäp hôïp taïi giaûng ñöôøng tuïng kinh</w:t>
      </w:r>
      <w:r>
        <w:rPr>
          <w:color w:val="231F1F"/>
          <w:spacing w:val="-9"/>
        </w:rPr>
        <w:t> </w:t>
      </w:r>
      <w:r>
        <w:rPr>
          <w:color w:val="231F1F"/>
        </w:rPr>
        <w:t>Phaät,</w:t>
      </w:r>
      <w:r>
        <w:rPr>
          <w:color w:val="231F1F"/>
          <w:spacing w:val="-8"/>
        </w:rPr>
        <w:t> </w:t>
      </w:r>
      <w:r>
        <w:rPr>
          <w:color w:val="231F1F"/>
        </w:rPr>
        <w:t>cao</w:t>
      </w:r>
      <w:r>
        <w:rPr>
          <w:color w:val="231F1F"/>
          <w:spacing w:val="-5"/>
        </w:rPr>
        <w:t> </w:t>
      </w:r>
      <w:r>
        <w:rPr>
          <w:color w:val="231F1F"/>
        </w:rPr>
        <w:t>tieáng</w:t>
      </w:r>
      <w:r>
        <w:rPr>
          <w:color w:val="231F1F"/>
          <w:spacing w:val="-8"/>
        </w:rPr>
        <w:t> </w:t>
      </w:r>
      <w:r>
        <w:rPr>
          <w:color w:val="231F1F"/>
        </w:rPr>
        <w:t>lôùn</w:t>
      </w:r>
      <w:r>
        <w:rPr>
          <w:color w:val="231F1F"/>
          <w:spacing w:val="-4"/>
        </w:rPr>
        <w:t> </w:t>
      </w:r>
      <w:r>
        <w:rPr>
          <w:color w:val="231F1F"/>
        </w:rPr>
        <w:t>gioïng</w:t>
      </w:r>
      <w:r>
        <w:rPr>
          <w:color w:val="231F1F"/>
          <w:spacing w:val="-8"/>
        </w:rPr>
        <w:t> </w:t>
      </w:r>
      <w:r>
        <w:rPr>
          <w:color w:val="231F1F"/>
        </w:rPr>
        <w:t>nhö</w:t>
      </w:r>
      <w:r>
        <w:rPr>
          <w:color w:val="231F1F"/>
          <w:spacing w:val="-8"/>
        </w:rPr>
        <w:t> </w:t>
      </w:r>
      <w:r>
        <w:rPr>
          <w:color w:val="231F1F"/>
        </w:rPr>
        <w:t>aâm</w:t>
      </w:r>
      <w:r>
        <w:rPr>
          <w:color w:val="231F1F"/>
          <w:spacing w:val="-5"/>
        </w:rPr>
        <w:t> </w:t>
      </w:r>
      <w:r>
        <w:rPr>
          <w:color w:val="231F1F"/>
        </w:rPr>
        <w:t>thanh</w:t>
      </w:r>
      <w:r>
        <w:rPr>
          <w:color w:val="231F1F"/>
          <w:spacing w:val="-9"/>
        </w:rPr>
        <w:t> </w:t>
      </w:r>
      <w:r>
        <w:rPr>
          <w:color w:val="231F1F"/>
        </w:rPr>
        <w:t>Baø-la-moân</w:t>
      </w:r>
      <w:r>
        <w:rPr>
          <w:color w:val="231F1F"/>
          <w:spacing w:val="-8"/>
        </w:rPr>
        <w:t> </w:t>
      </w:r>
      <w:r>
        <w:rPr>
          <w:color w:val="231F1F"/>
        </w:rPr>
        <w:t>ñoïc</w:t>
      </w:r>
      <w:r>
        <w:rPr>
          <w:color w:val="231F1F"/>
          <w:spacing w:val="-5"/>
        </w:rPr>
        <w:t> </w:t>
      </w:r>
      <w:r>
        <w:rPr>
          <w:color w:val="231F1F"/>
        </w:rPr>
        <w:t>saùch</w:t>
      </w:r>
      <w:r>
        <w:rPr>
          <w:color w:val="231F1F"/>
          <w:spacing w:val="-8"/>
        </w:rPr>
        <w:t> </w:t>
      </w:r>
      <w:r>
        <w:rPr>
          <w:color w:val="231F1F"/>
        </w:rPr>
        <w:t>khoâng khaùc, laøm loaïn taâm caùc vò toïa</w:t>
      </w:r>
      <w:r>
        <w:rPr>
          <w:color w:val="231F1F"/>
          <w:spacing w:val="-2"/>
        </w:rPr>
        <w:t> </w:t>
      </w:r>
      <w:r>
        <w:rPr>
          <w:color w:val="231F1F"/>
        </w:rPr>
        <w:t>thieàn.</w:t>
      </w:r>
    </w:p>
    <w:p>
      <w:pPr>
        <w:pStyle w:val="BodyText"/>
        <w:spacing w:line="220" w:lineRule="auto"/>
        <w:ind w:right="720"/>
        <w:jc w:val="both"/>
      </w:pPr>
      <w:r>
        <w:rPr>
          <w:color w:val="231F1F"/>
        </w:rPr>
        <w:t>Trong soá caùc Tyø-kheo ñaõ nghe coù vò thieåu duïc tri tuùc, soáng </w:t>
      </w:r>
      <w:r>
        <w:rPr>
          <w:color w:val="231F1F"/>
          <w:spacing w:val="-3"/>
        </w:rPr>
        <w:t>haïnh </w:t>
      </w:r>
      <w:r>
        <w:rPr>
          <w:color w:val="231F1F"/>
        </w:rPr>
        <w:t>ñaàu</w:t>
      </w:r>
      <w:r>
        <w:rPr>
          <w:color w:val="231F1F"/>
          <w:spacing w:val="-4"/>
        </w:rPr>
        <w:t> </w:t>
      </w:r>
      <w:r>
        <w:rPr>
          <w:color w:val="231F1F"/>
        </w:rPr>
        <w:t>ñaø,</w:t>
      </w:r>
      <w:r>
        <w:rPr>
          <w:color w:val="231F1F"/>
          <w:spacing w:val="-3"/>
        </w:rPr>
        <w:t> </w:t>
      </w:r>
      <w:r>
        <w:rPr>
          <w:color w:val="231F1F"/>
        </w:rPr>
        <w:t>öa hoïc</w:t>
      </w:r>
      <w:r>
        <w:rPr>
          <w:color w:val="231F1F"/>
          <w:spacing w:val="-3"/>
        </w:rPr>
        <w:t> </w:t>
      </w:r>
      <w:r>
        <w:rPr>
          <w:color w:val="231F1F"/>
        </w:rPr>
        <w:t>giôùi,</w:t>
      </w:r>
      <w:r>
        <w:rPr>
          <w:color w:val="231F1F"/>
          <w:spacing w:val="-5"/>
        </w:rPr>
        <w:t> </w:t>
      </w:r>
      <w:r>
        <w:rPr>
          <w:color w:val="231F1F"/>
        </w:rPr>
        <w:t>bieát</w:t>
      </w:r>
      <w:r>
        <w:rPr>
          <w:color w:val="231F1F"/>
          <w:spacing w:val="-6"/>
        </w:rPr>
        <w:t> </w:t>
      </w:r>
      <w:r>
        <w:rPr>
          <w:color w:val="231F1F"/>
        </w:rPr>
        <w:t>taøm</w:t>
      </w:r>
      <w:r>
        <w:rPr>
          <w:color w:val="231F1F"/>
          <w:spacing w:val="-3"/>
        </w:rPr>
        <w:t> </w:t>
      </w:r>
      <w:r>
        <w:rPr>
          <w:color w:val="231F1F"/>
        </w:rPr>
        <w:t>quyù,</w:t>
      </w:r>
      <w:r>
        <w:rPr>
          <w:color w:val="231F1F"/>
          <w:spacing w:val="-3"/>
        </w:rPr>
        <w:t> </w:t>
      </w:r>
      <w:r>
        <w:rPr>
          <w:color w:val="231F1F"/>
        </w:rPr>
        <w:t>cô</w:t>
      </w:r>
      <w:r>
        <w:rPr>
          <w:color w:val="231F1F"/>
          <w:spacing w:val="-3"/>
        </w:rPr>
        <w:t> </w:t>
      </w:r>
      <w:r>
        <w:rPr>
          <w:color w:val="231F1F"/>
        </w:rPr>
        <w:t>hieàm</w:t>
      </w:r>
      <w:r>
        <w:rPr>
          <w:color w:val="231F1F"/>
          <w:spacing w:val="-3"/>
        </w:rPr>
        <w:t> </w:t>
      </w:r>
      <w:r>
        <w:rPr>
          <w:color w:val="231F1F"/>
        </w:rPr>
        <w:t>nhoùm</w:t>
      </w:r>
      <w:r>
        <w:rPr>
          <w:color w:val="231F1F"/>
          <w:spacing w:val="-5"/>
        </w:rPr>
        <w:t> </w:t>
      </w:r>
      <w:r>
        <w:rPr>
          <w:color w:val="231F1F"/>
        </w:rPr>
        <w:t>saùu</w:t>
      </w:r>
      <w:r>
        <w:rPr>
          <w:color w:val="231F1F"/>
          <w:spacing w:val="-3"/>
        </w:rPr>
        <w:t> </w:t>
      </w:r>
      <w:r>
        <w:rPr>
          <w:color w:val="231F1F"/>
        </w:rPr>
        <w:t>Tyø-kheo,</w:t>
      </w:r>
      <w:r>
        <w:rPr>
          <w:color w:val="231F1F"/>
          <w:spacing w:val="-3"/>
        </w:rPr>
        <w:t> </w:t>
      </w:r>
      <w:r>
        <w:rPr>
          <w:color w:val="231F1F"/>
        </w:rPr>
        <w:t>-</w:t>
      </w:r>
      <w:r>
        <w:rPr>
          <w:color w:val="231F1F"/>
          <w:spacing w:val="-5"/>
        </w:rPr>
        <w:t> </w:t>
      </w:r>
      <w:r>
        <w:rPr>
          <w:color w:val="231F1F"/>
        </w:rPr>
        <w:t>Sao</w:t>
      </w:r>
      <w:r>
        <w:rPr>
          <w:color w:val="231F1F"/>
          <w:spacing w:val="-3"/>
        </w:rPr>
        <w:t> </w:t>
      </w:r>
      <w:r>
        <w:rPr>
          <w:color w:val="231F1F"/>
        </w:rPr>
        <w:t>laïi cuøng caùc tröôûng giaû taäp hôïp nôi giaûng ñöôøng tuïng kinh nhö aâm thanh Baø-la-moân ñoïc saùch?</w:t>
      </w:r>
    </w:p>
    <w:p>
      <w:pPr>
        <w:pStyle w:val="BodyText"/>
        <w:spacing w:line="220" w:lineRule="auto"/>
        <w:ind w:right="719"/>
        <w:jc w:val="both"/>
      </w:pPr>
      <w:r>
        <w:rPr>
          <w:color w:val="231F1F"/>
        </w:rPr>
        <w:t>Luùc aáy, caùc Tyø-kheo ñeán choã Ñöùc Theá Toân, ñaûnh leã döôùi chaân Phaät, roài ngoài qua moät beân, ñem nhaân duyeân naøy baïch ñaày ñuû leân Ñöùc Theá Toân. Ñöùc Theá Toân lieàn duøng nhaân duyeân naøy taäp hôïp Taêng Tyø- kheo, quôû traùch nhoùm saùu Tyø-kheo:</w:t>
      </w:r>
    </w:p>
    <w:p>
      <w:pPr>
        <w:pStyle w:val="ListParagraph"/>
        <w:numPr>
          <w:ilvl w:val="0"/>
          <w:numId w:val="2"/>
        </w:numPr>
        <w:tabs>
          <w:tab w:pos="1424" w:val="left" w:leader="none"/>
        </w:tabs>
        <w:spacing w:line="220" w:lineRule="auto" w:before="0" w:after="0"/>
        <w:ind w:left="724" w:right="724" w:firstLine="566"/>
        <w:jc w:val="both"/>
        <w:rPr>
          <w:sz w:val="24"/>
        </w:rPr>
      </w:pPr>
      <w:r>
        <w:rPr>
          <w:color w:val="231F1F"/>
          <w:sz w:val="24"/>
        </w:rPr>
        <w:t>Sao</w:t>
      </w:r>
      <w:r>
        <w:rPr>
          <w:color w:val="231F1F"/>
          <w:spacing w:val="-12"/>
          <w:sz w:val="24"/>
        </w:rPr>
        <w:t> </w:t>
      </w:r>
      <w:r>
        <w:rPr>
          <w:color w:val="231F1F"/>
          <w:sz w:val="24"/>
        </w:rPr>
        <w:t>caùc</w:t>
      </w:r>
      <w:r>
        <w:rPr>
          <w:color w:val="231F1F"/>
          <w:spacing w:val="-10"/>
          <w:sz w:val="24"/>
        </w:rPr>
        <w:t> </w:t>
      </w:r>
      <w:r>
        <w:rPr>
          <w:color w:val="231F1F"/>
          <w:sz w:val="24"/>
        </w:rPr>
        <w:t>oâng</w:t>
      </w:r>
      <w:r>
        <w:rPr>
          <w:color w:val="231F1F"/>
          <w:spacing w:val="-12"/>
          <w:sz w:val="24"/>
        </w:rPr>
        <w:t> </w:t>
      </w:r>
      <w:r>
        <w:rPr>
          <w:color w:val="231F1F"/>
          <w:sz w:val="24"/>
        </w:rPr>
        <w:t>laïi</w:t>
      </w:r>
      <w:r>
        <w:rPr>
          <w:color w:val="231F1F"/>
          <w:spacing w:val="-12"/>
          <w:sz w:val="24"/>
        </w:rPr>
        <w:t> </w:t>
      </w:r>
      <w:r>
        <w:rPr>
          <w:color w:val="231F1F"/>
          <w:sz w:val="24"/>
        </w:rPr>
        <w:t>cuøng</w:t>
      </w:r>
      <w:r>
        <w:rPr>
          <w:color w:val="231F1F"/>
          <w:spacing w:val="-12"/>
          <w:sz w:val="24"/>
        </w:rPr>
        <w:t> </w:t>
      </w:r>
      <w:r>
        <w:rPr>
          <w:color w:val="231F1F"/>
          <w:sz w:val="24"/>
        </w:rPr>
        <w:t>vôùi</w:t>
      </w:r>
      <w:r>
        <w:rPr>
          <w:color w:val="231F1F"/>
          <w:spacing w:val="-8"/>
          <w:sz w:val="24"/>
        </w:rPr>
        <w:t> </w:t>
      </w:r>
      <w:r>
        <w:rPr>
          <w:color w:val="231F1F"/>
          <w:sz w:val="24"/>
        </w:rPr>
        <w:t>tröôûng</w:t>
      </w:r>
      <w:r>
        <w:rPr>
          <w:color w:val="231F1F"/>
          <w:spacing w:val="-12"/>
          <w:sz w:val="24"/>
        </w:rPr>
        <w:t> </w:t>
      </w:r>
      <w:r>
        <w:rPr>
          <w:color w:val="231F1F"/>
          <w:sz w:val="24"/>
        </w:rPr>
        <w:t>giaû</w:t>
      </w:r>
      <w:r>
        <w:rPr>
          <w:color w:val="231F1F"/>
          <w:spacing w:val="-10"/>
          <w:sz w:val="24"/>
        </w:rPr>
        <w:t> </w:t>
      </w:r>
      <w:r>
        <w:rPr>
          <w:color w:val="231F1F"/>
          <w:sz w:val="24"/>
        </w:rPr>
        <w:t>taäp</w:t>
      </w:r>
      <w:r>
        <w:rPr>
          <w:color w:val="231F1F"/>
          <w:spacing w:val="-12"/>
          <w:sz w:val="24"/>
        </w:rPr>
        <w:t> </w:t>
      </w:r>
      <w:r>
        <w:rPr>
          <w:color w:val="231F1F"/>
          <w:sz w:val="24"/>
        </w:rPr>
        <w:t>hôïp</w:t>
      </w:r>
      <w:r>
        <w:rPr>
          <w:color w:val="231F1F"/>
          <w:spacing w:val="-11"/>
          <w:sz w:val="24"/>
        </w:rPr>
        <w:t> </w:t>
      </w:r>
      <w:r>
        <w:rPr>
          <w:color w:val="231F1F"/>
          <w:sz w:val="24"/>
        </w:rPr>
        <w:t>nôi</w:t>
      </w:r>
      <w:r>
        <w:rPr>
          <w:color w:val="231F1F"/>
          <w:spacing w:val="-11"/>
          <w:sz w:val="24"/>
        </w:rPr>
        <w:t> </w:t>
      </w:r>
      <w:r>
        <w:rPr>
          <w:color w:val="231F1F"/>
          <w:sz w:val="24"/>
        </w:rPr>
        <w:t>giaûng</w:t>
      </w:r>
      <w:r>
        <w:rPr>
          <w:color w:val="231F1F"/>
          <w:spacing w:val="-12"/>
          <w:sz w:val="24"/>
        </w:rPr>
        <w:t> </w:t>
      </w:r>
      <w:r>
        <w:rPr>
          <w:color w:val="231F1F"/>
          <w:sz w:val="24"/>
        </w:rPr>
        <w:t>ñöôøng</w:t>
      </w:r>
      <w:r>
        <w:rPr>
          <w:color w:val="231F1F"/>
          <w:spacing w:val="-12"/>
          <w:sz w:val="24"/>
        </w:rPr>
        <w:t> </w:t>
      </w:r>
      <w:r>
        <w:rPr>
          <w:color w:val="231F1F"/>
          <w:spacing w:val="-3"/>
          <w:sz w:val="24"/>
        </w:rPr>
        <w:t>tuïng </w:t>
      </w:r>
      <w:r>
        <w:rPr>
          <w:color w:val="231F1F"/>
          <w:sz w:val="24"/>
        </w:rPr>
        <w:t>kinh, aâm thanh nhö Baø-la-moân khoâng</w:t>
      </w:r>
      <w:r>
        <w:rPr>
          <w:color w:val="231F1F"/>
          <w:spacing w:val="-1"/>
          <w:sz w:val="24"/>
        </w:rPr>
        <w:t> </w:t>
      </w:r>
      <w:r>
        <w:rPr>
          <w:color w:val="231F1F"/>
          <w:sz w:val="24"/>
        </w:rPr>
        <w:t>khaùc?</w:t>
      </w:r>
    </w:p>
    <w:p>
      <w:pPr>
        <w:pStyle w:val="BodyText"/>
        <w:spacing w:line="220" w:lineRule="auto"/>
        <w:ind w:right="724"/>
        <w:jc w:val="both"/>
      </w:pPr>
      <w:r>
        <w:rPr>
          <w:color w:val="231F1F"/>
        </w:rPr>
        <w:t>Ñöùc Theá Toân duøng voâ soá phöông tieän quôû traùch nhoùm saùu Tyø- kheo roài baûo caùc Tyø-kheo:</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Ñaây laø nhöõng ngöôøi si, laø nôi troàng nhieàu gioáng höõu laäu, laø </w:t>
      </w:r>
      <w:r>
        <w:rPr>
          <w:color w:val="231F1F"/>
          <w:spacing w:val="-6"/>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3"/>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1" w:lineRule="exact"/>
        <w:ind w:left="1857" w:firstLine="0"/>
        <w:jc w:val="both"/>
      </w:pPr>
      <w:r>
        <w:rPr>
          <w:color w:val="231F1F"/>
        </w:rPr>
        <w:t>Muoán noùi giôùi neân noùi nhö vaày:</w:t>
      </w:r>
    </w:p>
    <w:p>
      <w:pPr>
        <w:spacing w:line="275" w:lineRule="exact" w:before="0"/>
        <w:ind w:left="1291" w:right="0" w:firstLine="0"/>
        <w:jc w:val="both"/>
        <w:rPr>
          <w:b/>
          <w:i/>
          <w:sz w:val="24"/>
        </w:rPr>
      </w:pPr>
      <w:r>
        <w:rPr>
          <w:b/>
          <w:i/>
          <w:color w:val="231F1F"/>
          <w:sz w:val="24"/>
        </w:rPr>
        <w:t>Tyø-kheo naøo, tuïng ñoïc chung vôùi ngöôøi chöa thoï giôùi, Ba-daät-</w:t>
      </w:r>
    </w:p>
    <w:p>
      <w:pPr>
        <w:spacing w:after="0" w:line="275" w:lineRule="exact"/>
        <w:jc w:val="both"/>
        <w:rPr>
          <w:sz w:val="24"/>
        </w:rPr>
        <w:sectPr>
          <w:type w:val="continuous"/>
          <w:pgSz w:w="11910" w:h="16840"/>
          <w:pgMar w:top="920" w:bottom="280" w:left="1680" w:right="1680"/>
        </w:sectPr>
      </w:pPr>
    </w:p>
    <w:p>
      <w:pPr>
        <w:spacing w:line="303" w:lineRule="exact" w:before="0"/>
        <w:ind w:left="724" w:right="0" w:firstLine="0"/>
        <w:jc w:val="left"/>
        <w:rPr>
          <w:b/>
          <w:i/>
          <w:sz w:val="14"/>
        </w:rPr>
      </w:pPr>
      <w:r>
        <w:rPr>
          <w:b/>
          <w:i/>
          <w:color w:val="231F1F"/>
          <w:spacing w:val="-1"/>
          <w:sz w:val="24"/>
        </w:rPr>
        <w:t>ñeà.</w:t>
      </w:r>
      <w:r>
        <w:rPr>
          <w:b/>
          <w:i/>
          <w:color w:val="231F1F"/>
          <w:spacing w:val="-1"/>
          <w:position w:val="8"/>
          <w:sz w:val="14"/>
        </w:rPr>
        <w:t>44</w:t>
      </w:r>
    </w:p>
    <w:p>
      <w:pPr>
        <w:pStyle w:val="BodyText"/>
        <w:spacing w:before="11"/>
        <w:ind w:left="0" w:firstLine="0"/>
        <w:rPr>
          <w:b/>
          <w:i/>
          <w:sz w:val="20"/>
        </w:rPr>
      </w:pPr>
      <w:r>
        <w:rPr/>
        <w:br w:type="column"/>
      </w:r>
      <w:r>
        <w:rPr>
          <w:b/>
          <w:i/>
          <w:sz w:val="20"/>
        </w:rPr>
      </w:r>
    </w:p>
    <w:p>
      <w:pPr>
        <w:pStyle w:val="ListParagraph"/>
        <w:numPr>
          <w:ilvl w:val="1"/>
          <w:numId w:val="1"/>
        </w:numPr>
        <w:tabs>
          <w:tab w:pos="379" w:val="left" w:leader="none"/>
        </w:tabs>
        <w:spacing w:line="301" w:lineRule="exact" w:before="0" w:after="0"/>
        <w:ind w:left="378"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4" w:lineRule="exact"/>
        <w:ind w:left="659" w:firstLine="0"/>
      </w:pPr>
      <w:r>
        <w:rPr>
          <w:color w:val="231F1F"/>
        </w:rPr>
        <w:t>Tyø-kheo: Nghóa nhö treân.</w:t>
      </w:r>
    </w:p>
    <w:p>
      <w:pPr>
        <w:pStyle w:val="BodyText"/>
        <w:spacing w:line="230" w:lineRule="auto" w:before="4"/>
        <w:ind w:left="93" w:right="1189"/>
      </w:pPr>
      <w:r>
        <w:rPr>
          <w:color w:val="231F1F"/>
        </w:rPr>
        <w:t>Ngöôøi chöa thoï ñaïi giôùi: Nhö giôùi tröôùc (töùc ngoaøi Tyø- kheo vaø</w:t>
      </w:r>
    </w:p>
    <w:p>
      <w:pPr>
        <w:pStyle w:val="BodyText"/>
        <w:spacing w:line="268" w:lineRule="exact"/>
        <w:ind w:left="93" w:firstLine="0"/>
      </w:pPr>
      <w:r>
        <w:rPr>
          <w:color w:val="231F1F"/>
        </w:rPr>
        <w:t>Tyø-kheo-ni ra).</w:t>
      </w:r>
    </w:p>
    <w:p>
      <w:pPr>
        <w:pStyle w:val="BodyText"/>
        <w:spacing w:line="220" w:lineRule="auto" w:before="6"/>
        <w:ind w:left="93" w:right="1189"/>
        <w:rPr>
          <w:sz w:val="14"/>
        </w:rPr>
      </w:pPr>
      <w:r>
        <w:rPr>
          <w:color w:val="231F1F"/>
        </w:rPr>
        <w:t>Cuù nghóa, phi cuù nghóa, cuù vò, phi cuù vò; töï nghóa, phi töï nghóa.</w:t>
      </w:r>
      <w:r>
        <w:rPr>
          <w:color w:val="231F1F"/>
          <w:position w:val="8"/>
          <w:sz w:val="14"/>
        </w:rPr>
        <w:t>45</w:t>
      </w:r>
    </w:p>
    <w:p>
      <w:pPr>
        <w:pStyle w:val="ListParagraph"/>
        <w:numPr>
          <w:ilvl w:val="0"/>
          <w:numId w:val="3"/>
        </w:numPr>
        <w:tabs>
          <w:tab w:pos="803" w:val="left" w:leader="none"/>
        </w:tabs>
        <w:spacing w:line="230" w:lineRule="auto" w:before="1" w:after="0"/>
        <w:ind w:left="93" w:right="1074" w:firstLine="566"/>
        <w:jc w:val="left"/>
        <w:rPr>
          <w:sz w:val="24"/>
        </w:rPr>
      </w:pPr>
      <w:r>
        <w:rPr>
          <w:color w:val="231F1F"/>
          <w:sz w:val="24"/>
        </w:rPr>
        <w:t>Cuù nghóa: Laø cuøng ngöôøi ñoïc tuïng, khoâng tröôùc, </w:t>
      </w:r>
      <w:r>
        <w:rPr>
          <w:color w:val="231F1F"/>
          <w:spacing w:val="-3"/>
          <w:sz w:val="24"/>
        </w:rPr>
        <w:t>khoâng </w:t>
      </w:r>
      <w:r>
        <w:rPr>
          <w:color w:val="231F1F"/>
          <w:sz w:val="24"/>
        </w:rPr>
        <w:t>sau,</w:t>
      </w:r>
      <w:r>
        <w:rPr>
          <w:color w:val="231F1F"/>
          <w:spacing w:val="24"/>
          <w:sz w:val="24"/>
        </w:rPr>
        <w:t> </w:t>
      </w:r>
      <w:r>
        <w:rPr>
          <w:color w:val="231F1F"/>
          <w:sz w:val="24"/>
        </w:rPr>
        <w:t>nhö</w:t>
      </w:r>
    </w:p>
    <w:p>
      <w:pPr>
        <w:pStyle w:val="BodyText"/>
        <w:spacing w:line="264" w:lineRule="exact"/>
        <w:ind w:left="93" w:firstLine="0"/>
      </w:pPr>
      <w:r>
        <w:rPr>
          <w:color w:val="231F1F"/>
        </w:rPr>
        <w:t>t</w:t>
      </w:r>
    </w:p>
    <w:p>
      <w:pPr>
        <w:spacing w:after="0" w:line="264" w:lineRule="exact"/>
        <w:sectPr>
          <w:type w:val="continuous"/>
          <w:pgSz w:w="11910" w:h="16840"/>
          <w:pgMar w:top="920" w:bottom="280" w:left="1680" w:right="1680"/>
          <w:cols w:num="2" w:equalWidth="0">
            <w:col w:w="1158" w:space="40"/>
            <w:col w:w="7352"/>
          </w:cols>
        </w:sectPr>
      </w:pPr>
    </w:p>
    <w:p>
      <w:pPr>
        <w:tabs>
          <w:tab w:pos="2709" w:val="left" w:leader="none"/>
        </w:tabs>
        <w:spacing w:line="223" w:lineRule="auto" w:before="20"/>
        <w:ind w:left="2709" w:right="3593" w:hanging="1985"/>
        <w:jc w:val="left"/>
        <w:rPr>
          <w:i/>
          <w:sz w:val="24"/>
        </w:rPr>
      </w:pPr>
      <w:r>
        <w:rPr/>
        <w:pict>
          <v:shape style="position:absolute;margin-left:120.240005pt;margin-top:33.614677pt;width:72pt;height:.1pt;mso-position-horizontal-relative:page;mso-position-vertical-relative:paragraph;z-index:-15728640;mso-wrap-distance-left:0;mso-wrap-distance-right:0" coordorigin="2405,672" coordsize="1440,0" path="m2405,672l3845,672e" filled="false" stroked="true" strokeweight=".96pt" strokecolor="#231f1f">
            <v:path arrowok="t"/>
            <v:stroke dashstyle="solid"/>
            <w10:wrap type="topAndBottom"/>
          </v:shape>
        </w:pict>
      </w:r>
      <w:r>
        <w:rPr>
          <w:color w:val="231F1F"/>
          <w:sz w:val="24"/>
        </w:rPr>
        <w:t>uïng:</w:t>
        <w:tab/>
      </w:r>
      <w:r>
        <w:rPr>
          <w:i/>
          <w:color w:val="231F1F"/>
          <w:sz w:val="24"/>
        </w:rPr>
        <w:t>Chôù laøm caùc vieäc aùc </w:t>
      </w:r>
      <w:r>
        <w:rPr>
          <w:i/>
          <w:color w:val="231F1F"/>
          <w:sz w:val="24"/>
        </w:rPr>
        <w:t>Haõy laøm caùc ñieàu </w:t>
      </w:r>
      <w:r>
        <w:rPr>
          <w:i/>
          <w:color w:val="231F1F"/>
          <w:spacing w:val="-3"/>
          <w:sz w:val="24"/>
        </w:rPr>
        <w:t>laønh</w:t>
      </w:r>
    </w:p>
    <w:p>
      <w:pPr>
        <w:spacing w:line="226" w:lineRule="exact" w:before="202"/>
        <w:ind w:left="724" w:right="0" w:firstLine="0"/>
        <w:jc w:val="both"/>
        <w:rPr>
          <w:sz w:val="18"/>
        </w:rPr>
      </w:pPr>
      <w:r>
        <w:rPr>
          <w:color w:val="231F1F"/>
          <w:sz w:val="18"/>
        </w:rPr>
        <w:t>4&gt;. Caùc boä, Ba-daät-ñeà 6. Pali, Paâc. 4 Padasodhammasikhaø.</w:t>
      </w:r>
    </w:p>
    <w:p>
      <w:pPr>
        <w:pStyle w:val="ListParagraph"/>
        <w:numPr>
          <w:ilvl w:val="0"/>
          <w:numId w:val="4"/>
        </w:numPr>
        <w:tabs>
          <w:tab w:pos="1004" w:val="left" w:leader="none"/>
        </w:tabs>
        <w:spacing w:line="221" w:lineRule="exact" w:before="0" w:after="0"/>
        <w:ind w:left="1003" w:right="0" w:hanging="280"/>
        <w:jc w:val="both"/>
        <w:rPr>
          <w:sz w:val="18"/>
        </w:rPr>
      </w:pPr>
      <w:r>
        <w:rPr>
          <w:color w:val="231F1F"/>
          <w:sz w:val="18"/>
        </w:rPr>
        <w:t>Thaäp tuïng 6, “Ñem cuù phaùp daïy ngöôøi chöa thoï cuï tuùc…”</w:t>
      </w:r>
    </w:p>
    <w:p>
      <w:pPr>
        <w:pStyle w:val="ListParagraph"/>
        <w:numPr>
          <w:ilvl w:val="0"/>
          <w:numId w:val="4"/>
        </w:numPr>
        <w:tabs>
          <w:tab w:pos="1008" w:val="left" w:leader="none"/>
        </w:tabs>
        <w:spacing w:line="220" w:lineRule="auto" w:before="11" w:after="0"/>
        <w:ind w:left="724" w:right="722" w:firstLine="0"/>
        <w:jc w:val="both"/>
        <w:rPr>
          <w:sz w:val="18"/>
        </w:rPr>
      </w:pPr>
      <w:r>
        <w:rPr>
          <w:color w:val="231F1F"/>
          <w:sz w:val="18"/>
        </w:rPr>
        <w:t>Nguõ phaàn 6, cuù phaùp: Cuù, vò vaø töï, töùc meänh ñeà, cuïm töø, vaø aâm tieát (vì tieáng Phaïn ña aâm tieát). Thaäp tuïng 6, cuù phaùp: Tuùc cuù (meänh ñeà troïn), baát tuùc cuù (meänh ñeà khoâng troïn); tuùc töï (töø ngöõ troïn, ña aâm tieát), baát tuùc töï (töø ngöõ khoâng troïn), tuùc vò (aâm tieát troïn), baát tuùc vò (aâm tieát khoâng</w:t>
      </w:r>
      <w:r>
        <w:rPr>
          <w:color w:val="231F1F"/>
          <w:spacing w:val="-1"/>
          <w:sz w:val="18"/>
        </w:rPr>
        <w:t> </w:t>
      </w:r>
      <w:r>
        <w:rPr>
          <w:color w:val="231F1F"/>
          <w:sz w:val="18"/>
        </w:rPr>
        <w:t>troïn).</w:t>
      </w:r>
    </w:p>
    <w:p>
      <w:pPr>
        <w:spacing w:after="0" w:line="220" w:lineRule="auto"/>
        <w:jc w:val="both"/>
        <w:rPr>
          <w:sz w:val="18"/>
        </w:rPr>
        <w:sectPr>
          <w:type w:val="continuous"/>
          <w:pgSz w:w="11910" w:h="16840"/>
          <w:pgMar w:top="920" w:bottom="280" w:left="1680" w:right="1680"/>
        </w:sectPr>
      </w:pPr>
    </w:p>
    <w:p>
      <w:pPr>
        <w:spacing w:before="75" w:after="22"/>
        <w:ind w:left="0" w:right="928" w:firstLine="0"/>
        <w:jc w:val="right"/>
        <w:rPr>
          <w:sz w:val="18"/>
        </w:rPr>
      </w:pPr>
      <w:r>
        <w:rPr>
          <w:color w:val="231F1F"/>
          <w:sz w:val="18"/>
        </w:rPr>
        <w:t>2</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3" w:lineRule="auto" w:before="116"/>
        <w:ind w:left="2709" w:right="3583" w:firstLine="0"/>
        <w:jc w:val="left"/>
        <w:rPr>
          <w:i/>
          <w:sz w:val="24"/>
        </w:rPr>
      </w:pPr>
      <w:r>
        <w:rPr>
          <w:i/>
          <w:color w:val="231F1F"/>
          <w:sz w:val="24"/>
        </w:rPr>
        <w:t>Töï laéng saïch taâm yù </w:t>
      </w:r>
      <w:r>
        <w:rPr>
          <w:i/>
          <w:color w:val="231F1F"/>
          <w:sz w:val="24"/>
        </w:rPr>
        <w:t>Chö Phaät daïy nhö vaäy.</w:t>
      </w:r>
    </w:p>
    <w:p>
      <w:pPr>
        <w:pStyle w:val="ListParagraph"/>
        <w:numPr>
          <w:ilvl w:val="1"/>
          <w:numId w:val="4"/>
        </w:numPr>
        <w:tabs>
          <w:tab w:pos="1457" w:val="left" w:leader="none"/>
        </w:tabs>
        <w:spacing w:line="220" w:lineRule="auto" w:before="6" w:after="0"/>
        <w:ind w:left="724" w:right="740" w:firstLine="566"/>
        <w:jc w:val="left"/>
        <w:rPr>
          <w:sz w:val="24"/>
        </w:rPr>
      </w:pPr>
      <w:r>
        <w:rPr>
          <w:color w:val="231F1F"/>
          <w:sz w:val="24"/>
        </w:rPr>
        <w:t>Phi cuù nghóa: Nhö moät ngöôøi noùi “Chôù laøm caùc vieäc aùc” </w:t>
      </w:r>
      <w:r>
        <w:rPr>
          <w:color w:val="231F1F"/>
          <w:spacing w:val="-3"/>
          <w:sz w:val="24"/>
        </w:rPr>
        <w:t>chöa </w:t>
      </w:r>
      <w:r>
        <w:rPr>
          <w:color w:val="231F1F"/>
          <w:sz w:val="24"/>
        </w:rPr>
        <w:t>xong, ngöôøi thöù hai noùi laïi caâu “Chôù laøm caùc vieäc</w:t>
      </w:r>
      <w:r>
        <w:rPr>
          <w:color w:val="231F1F"/>
          <w:spacing w:val="-3"/>
          <w:sz w:val="24"/>
        </w:rPr>
        <w:t> </w:t>
      </w:r>
      <w:r>
        <w:rPr>
          <w:color w:val="231F1F"/>
          <w:sz w:val="24"/>
        </w:rPr>
        <w:t>aùc.”</w:t>
      </w:r>
    </w:p>
    <w:p>
      <w:pPr>
        <w:pStyle w:val="ListParagraph"/>
        <w:numPr>
          <w:ilvl w:val="1"/>
          <w:numId w:val="4"/>
        </w:numPr>
        <w:tabs>
          <w:tab w:pos="1452" w:val="left" w:leader="none"/>
          <w:tab w:pos="7298" w:val="left" w:leader="none"/>
        </w:tabs>
        <w:spacing w:line="269" w:lineRule="exact" w:before="0" w:after="0"/>
        <w:ind w:left="1452" w:right="0" w:hanging="161"/>
        <w:jc w:val="left"/>
        <w:rPr>
          <w:sz w:val="24"/>
        </w:rPr>
      </w:pPr>
      <w:r>
        <w:rPr>
          <w:color w:val="231F1F"/>
          <w:sz w:val="24"/>
        </w:rPr>
        <w:t>Cuù vò: Hai ngöôøi cuøng tuïng, khoâng tröôùc khoâng</w:t>
      </w:r>
      <w:r>
        <w:rPr>
          <w:color w:val="231F1F"/>
          <w:spacing w:val="-1"/>
          <w:sz w:val="24"/>
        </w:rPr>
        <w:t> </w:t>
      </w:r>
      <w:r>
        <w:rPr>
          <w:color w:val="231F1F"/>
          <w:sz w:val="24"/>
        </w:rPr>
        <w:t>sau, nhö</w:t>
        <w:tab/>
        <w:t>tuïng,</w:t>
      </w:r>
    </w:p>
    <w:p>
      <w:pPr>
        <w:pStyle w:val="ListParagraph"/>
        <w:numPr>
          <w:ilvl w:val="0"/>
          <w:numId w:val="3"/>
        </w:numPr>
        <w:tabs>
          <w:tab w:pos="869" w:val="left" w:leader="none"/>
        </w:tabs>
        <w:spacing w:line="293" w:lineRule="exact" w:before="0" w:after="0"/>
        <w:ind w:left="868" w:right="0" w:hanging="145"/>
        <w:jc w:val="left"/>
        <w:rPr>
          <w:sz w:val="24"/>
        </w:rPr>
      </w:pPr>
      <w:r>
        <w:rPr>
          <w:color w:val="231F1F"/>
          <w:sz w:val="24"/>
        </w:rPr>
        <w:t>Maét voâ thöôøng. Tai voâ thöôøng. Cho ñeán, yù voâ</w:t>
      </w:r>
      <w:r>
        <w:rPr>
          <w:color w:val="231F1F"/>
          <w:spacing w:val="-1"/>
          <w:sz w:val="24"/>
        </w:rPr>
        <w:t> </w:t>
      </w:r>
      <w:r>
        <w:rPr>
          <w:color w:val="231F1F"/>
          <w:sz w:val="24"/>
        </w:rPr>
        <w:t>thöôøng.</w:t>
      </w:r>
    </w:p>
    <w:p>
      <w:pPr>
        <w:pStyle w:val="ListParagraph"/>
        <w:numPr>
          <w:ilvl w:val="1"/>
          <w:numId w:val="3"/>
        </w:numPr>
        <w:tabs>
          <w:tab w:pos="1426" w:val="left" w:leader="none"/>
        </w:tabs>
        <w:spacing w:line="218" w:lineRule="auto" w:before="18" w:after="0"/>
        <w:ind w:left="724" w:right="735" w:firstLine="566"/>
        <w:jc w:val="left"/>
        <w:rPr>
          <w:sz w:val="24"/>
        </w:rPr>
      </w:pPr>
      <w:r>
        <w:rPr>
          <w:color w:val="231F1F"/>
          <w:sz w:val="24"/>
        </w:rPr>
        <w:t>Phi</w:t>
      </w:r>
      <w:r>
        <w:rPr>
          <w:color w:val="231F1F"/>
          <w:spacing w:val="-11"/>
          <w:sz w:val="24"/>
        </w:rPr>
        <w:t> </w:t>
      </w:r>
      <w:r>
        <w:rPr>
          <w:color w:val="231F1F"/>
          <w:sz w:val="24"/>
        </w:rPr>
        <w:t>cuù</w:t>
      </w:r>
      <w:r>
        <w:rPr>
          <w:color w:val="231F1F"/>
          <w:spacing w:val="-11"/>
          <w:sz w:val="24"/>
        </w:rPr>
        <w:t> </w:t>
      </w:r>
      <w:r>
        <w:rPr>
          <w:color w:val="231F1F"/>
          <w:sz w:val="24"/>
        </w:rPr>
        <w:t>vò:</w:t>
      </w:r>
      <w:r>
        <w:rPr>
          <w:color w:val="231F1F"/>
          <w:spacing w:val="-13"/>
          <w:sz w:val="24"/>
        </w:rPr>
        <w:t> </w:t>
      </w:r>
      <w:r>
        <w:rPr>
          <w:color w:val="231F1F"/>
          <w:sz w:val="24"/>
        </w:rPr>
        <w:t>Nhö</w:t>
      </w:r>
      <w:r>
        <w:rPr>
          <w:color w:val="231F1F"/>
          <w:spacing w:val="-11"/>
          <w:sz w:val="24"/>
        </w:rPr>
        <w:t> </w:t>
      </w:r>
      <w:r>
        <w:rPr>
          <w:color w:val="231F1F"/>
          <w:sz w:val="24"/>
        </w:rPr>
        <w:t>moät</w:t>
      </w:r>
      <w:r>
        <w:rPr>
          <w:color w:val="231F1F"/>
          <w:spacing w:val="-13"/>
          <w:sz w:val="24"/>
        </w:rPr>
        <w:t> </w:t>
      </w:r>
      <w:r>
        <w:rPr>
          <w:color w:val="231F1F"/>
          <w:sz w:val="24"/>
        </w:rPr>
        <w:t>ngöôøi</w:t>
      </w:r>
      <w:r>
        <w:rPr>
          <w:color w:val="231F1F"/>
          <w:spacing w:val="-11"/>
          <w:sz w:val="24"/>
        </w:rPr>
        <w:t> </w:t>
      </w:r>
      <w:r>
        <w:rPr>
          <w:color w:val="231F1F"/>
          <w:sz w:val="24"/>
        </w:rPr>
        <w:t>chöa</w:t>
      </w:r>
      <w:r>
        <w:rPr>
          <w:color w:val="231F1F"/>
          <w:spacing w:val="-8"/>
          <w:sz w:val="24"/>
        </w:rPr>
        <w:t> </w:t>
      </w:r>
      <w:r>
        <w:rPr>
          <w:color w:val="231F1F"/>
          <w:sz w:val="24"/>
        </w:rPr>
        <w:t>noùi</w:t>
      </w:r>
      <w:r>
        <w:rPr>
          <w:color w:val="231F1F"/>
          <w:spacing w:val="-13"/>
          <w:sz w:val="24"/>
        </w:rPr>
        <w:t> </w:t>
      </w:r>
      <w:r>
        <w:rPr>
          <w:color w:val="231F1F"/>
          <w:sz w:val="24"/>
        </w:rPr>
        <w:t>xong</w:t>
      </w:r>
      <w:r>
        <w:rPr>
          <w:color w:val="231F1F"/>
          <w:spacing w:val="-11"/>
          <w:sz w:val="24"/>
        </w:rPr>
        <w:t> </w:t>
      </w:r>
      <w:r>
        <w:rPr>
          <w:color w:val="231F1F"/>
          <w:sz w:val="24"/>
        </w:rPr>
        <w:t>-</w:t>
      </w:r>
      <w:r>
        <w:rPr>
          <w:color w:val="231F1F"/>
          <w:spacing w:val="-11"/>
          <w:sz w:val="24"/>
        </w:rPr>
        <w:t> </w:t>
      </w:r>
      <w:r>
        <w:rPr>
          <w:color w:val="231F1F"/>
          <w:sz w:val="24"/>
        </w:rPr>
        <w:t>Maét</w:t>
      </w:r>
      <w:r>
        <w:rPr>
          <w:color w:val="231F1F"/>
          <w:spacing w:val="-11"/>
          <w:sz w:val="24"/>
        </w:rPr>
        <w:t> </w:t>
      </w:r>
      <w:r>
        <w:rPr>
          <w:color w:val="231F1F"/>
          <w:sz w:val="24"/>
        </w:rPr>
        <w:t>voâ</w:t>
      </w:r>
      <w:r>
        <w:rPr>
          <w:color w:val="231F1F"/>
          <w:spacing w:val="-11"/>
          <w:sz w:val="24"/>
        </w:rPr>
        <w:t> </w:t>
      </w:r>
      <w:r>
        <w:rPr>
          <w:color w:val="231F1F"/>
          <w:sz w:val="24"/>
        </w:rPr>
        <w:t>thöôøng...,</w:t>
      </w:r>
      <w:r>
        <w:rPr>
          <w:color w:val="231F1F"/>
          <w:spacing w:val="-10"/>
          <w:sz w:val="24"/>
        </w:rPr>
        <w:t> </w:t>
      </w:r>
      <w:r>
        <w:rPr>
          <w:color w:val="231F1F"/>
          <w:sz w:val="24"/>
        </w:rPr>
        <w:t>ngöôøi thöù hai laäp laïi lôøi noùi tröôùc, - Maét voâ</w:t>
      </w:r>
      <w:r>
        <w:rPr>
          <w:color w:val="231F1F"/>
          <w:spacing w:val="-3"/>
          <w:sz w:val="24"/>
        </w:rPr>
        <w:t> </w:t>
      </w:r>
      <w:r>
        <w:rPr>
          <w:color w:val="231F1F"/>
          <w:sz w:val="24"/>
        </w:rPr>
        <w:t>thöôøng...</w:t>
      </w:r>
    </w:p>
    <w:p>
      <w:pPr>
        <w:pStyle w:val="ListParagraph"/>
        <w:numPr>
          <w:ilvl w:val="1"/>
          <w:numId w:val="3"/>
        </w:numPr>
        <w:tabs>
          <w:tab w:pos="1426" w:val="left" w:leader="none"/>
        </w:tabs>
        <w:spacing w:line="220" w:lineRule="auto" w:before="0" w:after="0"/>
        <w:ind w:left="724" w:right="737" w:firstLine="566"/>
        <w:jc w:val="left"/>
        <w:rPr>
          <w:sz w:val="24"/>
        </w:rPr>
      </w:pPr>
      <w:r>
        <w:rPr>
          <w:color w:val="231F1F"/>
          <w:sz w:val="24"/>
        </w:rPr>
        <w:t>Töï</w:t>
      </w:r>
      <w:r>
        <w:rPr>
          <w:color w:val="231F1F"/>
          <w:spacing w:val="-12"/>
          <w:sz w:val="24"/>
        </w:rPr>
        <w:t> </w:t>
      </w:r>
      <w:r>
        <w:rPr>
          <w:color w:val="231F1F"/>
          <w:sz w:val="24"/>
        </w:rPr>
        <w:t>nghóa:</w:t>
      </w:r>
      <w:r>
        <w:rPr>
          <w:color w:val="231F1F"/>
          <w:spacing w:val="-11"/>
          <w:sz w:val="24"/>
        </w:rPr>
        <w:t> </w:t>
      </w:r>
      <w:r>
        <w:rPr>
          <w:color w:val="231F1F"/>
          <w:sz w:val="24"/>
        </w:rPr>
        <w:t>Hai</w:t>
      </w:r>
      <w:r>
        <w:rPr>
          <w:color w:val="231F1F"/>
          <w:spacing w:val="-7"/>
          <w:sz w:val="24"/>
        </w:rPr>
        <w:t> </w:t>
      </w:r>
      <w:r>
        <w:rPr>
          <w:color w:val="231F1F"/>
          <w:sz w:val="24"/>
        </w:rPr>
        <w:t>ngöôøi</w:t>
      </w:r>
      <w:r>
        <w:rPr>
          <w:color w:val="231F1F"/>
          <w:spacing w:val="-15"/>
          <w:sz w:val="24"/>
        </w:rPr>
        <w:t> </w:t>
      </w:r>
      <w:r>
        <w:rPr>
          <w:color w:val="231F1F"/>
          <w:sz w:val="24"/>
        </w:rPr>
        <w:t>cuøng</w:t>
      </w:r>
      <w:r>
        <w:rPr>
          <w:color w:val="231F1F"/>
          <w:spacing w:val="-11"/>
          <w:sz w:val="24"/>
        </w:rPr>
        <w:t> </w:t>
      </w:r>
      <w:r>
        <w:rPr>
          <w:color w:val="231F1F"/>
          <w:sz w:val="24"/>
        </w:rPr>
        <w:t>tuïng,</w:t>
      </w:r>
      <w:r>
        <w:rPr>
          <w:color w:val="231F1F"/>
          <w:spacing w:val="-12"/>
          <w:sz w:val="24"/>
        </w:rPr>
        <w:t> </w:t>
      </w:r>
      <w:r>
        <w:rPr>
          <w:color w:val="231F1F"/>
          <w:sz w:val="24"/>
        </w:rPr>
        <w:t>khoâng</w:t>
      </w:r>
      <w:r>
        <w:rPr>
          <w:color w:val="231F1F"/>
          <w:spacing w:val="-9"/>
          <w:sz w:val="24"/>
        </w:rPr>
        <w:t> </w:t>
      </w:r>
      <w:r>
        <w:rPr>
          <w:color w:val="231F1F"/>
          <w:sz w:val="24"/>
        </w:rPr>
        <w:t>tröôùc</w:t>
      </w:r>
      <w:r>
        <w:rPr>
          <w:color w:val="231F1F"/>
          <w:spacing w:val="-11"/>
          <w:sz w:val="24"/>
        </w:rPr>
        <w:t> </w:t>
      </w:r>
      <w:r>
        <w:rPr>
          <w:color w:val="231F1F"/>
          <w:sz w:val="24"/>
        </w:rPr>
        <w:t>khoâng</w:t>
      </w:r>
      <w:r>
        <w:rPr>
          <w:color w:val="231F1F"/>
          <w:spacing w:val="-12"/>
          <w:sz w:val="24"/>
        </w:rPr>
        <w:t> </w:t>
      </w:r>
      <w:r>
        <w:rPr>
          <w:color w:val="231F1F"/>
          <w:sz w:val="24"/>
        </w:rPr>
        <w:t>sau,</w:t>
      </w:r>
      <w:r>
        <w:rPr>
          <w:color w:val="231F1F"/>
          <w:spacing w:val="-11"/>
          <w:sz w:val="24"/>
        </w:rPr>
        <w:t> </w:t>
      </w:r>
      <w:r>
        <w:rPr>
          <w:color w:val="231F1F"/>
          <w:sz w:val="24"/>
        </w:rPr>
        <w:t>nhö</w:t>
      </w:r>
      <w:r>
        <w:rPr>
          <w:color w:val="231F1F"/>
          <w:spacing w:val="-11"/>
          <w:sz w:val="24"/>
        </w:rPr>
        <w:t> </w:t>
      </w:r>
      <w:r>
        <w:rPr>
          <w:color w:val="231F1F"/>
          <w:spacing w:val="-3"/>
          <w:sz w:val="24"/>
        </w:rPr>
        <w:t>tuïng, </w:t>
      </w:r>
      <w:r>
        <w:rPr>
          <w:color w:val="231F1F"/>
          <w:sz w:val="24"/>
        </w:rPr>
        <w:t>“A-la-ba-giaù-na.”</w:t>
      </w:r>
    </w:p>
    <w:p>
      <w:pPr>
        <w:pStyle w:val="ListParagraph"/>
        <w:numPr>
          <w:ilvl w:val="1"/>
          <w:numId w:val="3"/>
        </w:numPr>
        <w:tabs>
          <w:tab w:pos="1445" w:val="left" w:leader="none"/>
        </w:tabs>
        <w:spacing w:line="220" w:lineRule="auto" w:before="0" w:after="0"/>
        <w:ind w:left="724" w:right="853" w:firstLine="566"/>
        <w:jc w:val="left"/>
        <w:rPr>
          <w:sz w:val="24"/>
        </w:rPr>
      </w:pPr>
      <w:r>
        <w:rPr>
          <w:color w:val="231F1F"/>
          <w:sz w:val="24"/>
        </w:rPr>
        <w:t>Phi töï nghóa: Nhö moät ngöôøi chöa noùi xong aâm - A…, ngöôøi </w:t>
      </w:r>
      <w:r>
        <w:rPr>
          <w:color w:val="231F1F"/>
          <w:spacing w:val="-4"/>
          <w:sz w:val="24"/>
        </w:rPr>
        <w:t>thöù </w:t>
      </w:r>
      <w:r>
        <w:rPr>
          <w:color w:val="231F1F"/>
          <w:sz w:val="24"/>
        </w:rPr>
        <w:t>hai laäp laïi aâm - A... tröôùc</w:t>
      </w:r>
      <w:r>
        <w:rPr>
          <w:color w:val="231F1F"/>
          <w:spacing w:val="1"/>
          <w:sz w:val="24"/>
        </w:rPr>
        <w:t> </w:t>
      </w:r>
      <w:r>
        <w:rPr>
          <w:color w:val="231F1F"/>
          <w:sz w:val="24"/>
        </w:rPr>
        <w:t>ñoù.</w:t>
      </w:r>
    </w:p>
    <w:p>
      <w:pPr>
        <w:pStyle w:val="ListParagraph"/>
        <w:numPr>
          <w:ilvl w:val="1"/>
          <w:numId w:val="3"/>
        </w:numPr>
        <w:tabs>
          <w:tab w:pos="1433" w:val="left" w:leader="none"/>
        </w:tabs>
        <w:spacing w:line="213" w:lineRule="auto" w:before="2" w:after="0"/>
        <w:ind w:left="1291" w:right="740" w:firstLine="0"/>
        <w:jc w:val="left"/>
        <w:rPr>
          <w:sz w:val="24"/>
        </w:rPr>
      </w:pPr>
      <w:r>
        <w:rPr>
          <w:color w:val="231F1F"/>
          <w:sz w:val="24"/>
        </w:rPr>
        <w:t>Cuù</w:t>
      </w:r>
      <w:r>
        <w:rPr>
          <w:color w:val="231F1F"/>
          <w:spacing w:val="-6"/>
          <w:sz w:val="24"/>
        </w:rPr>
        <w:t> </w:t>
      </w:r>
      <w:r>
        <w:rPr>
          <w:color w:val="231F1F"/>
          <w:sz w:val="24"/>
        </w:rPr>
        <w:t>phaùp:</w:t>
      </w:r>
      <w:r>
        <w:rPr>
          <w:color w:val="231F1F"/>
          <w:spacing w:val="-9"/>
          <w:sz w:val="24"/>
        </w:rPr>
        <w:t> </w:t>
      </w:r>
      <w:r>
        <w:rPr>
          <w:color w:val="231F1F"/>
          <w:sz w:val="24"/>
        </w:rPr>
        <w:t>Lôøi</w:t>
      </w:r>
      <w:r>
        <w:rPr>
          <w:color w:val="231F1F"/>
          <w:spacing w:val="-5"/>
          <w:sz w:val="24"/>
        </w:rPr>
        <w:t> </w:t>
      </w:r>
      <w:r>
        <w:rPr>
          <w:color w:val="231F1F"/>
          <w:sz w:val="24"/>
        </w:rPr>
        <w:t>Phaät</w:t>
      </w:r>
      <w:r>
        <w:rPr>
          <w:color w:val="231F1F"/>
          <w:spacing w:val="-4"/>
          <w:sz w:val="24"/>
        </w:rPr>
        <w:t> </w:t>
      </w:r>
      <w:r>
        <w:rPr>
          <w:color w:val="231F1F"/>
          <w:sz w:val="24"/>
        </w:rPr>
        <w:t>noùi,</w:t>
      </w:r>
      <w:r>
        <w:rPr>
          <w:color w:val="231F1F"/>
          <w:spacing w:val="-4"/>
          <w:sz w:val="24"/>
        </w:rPr>
        <w:t> </w:t>
      </w:r>
      <w:r>
        <w:rPr>
          <w:color w:val="231F1F"/>
          <w:sz w:val="24"/>
        </w:rPr>
        <w:t>Thanh</w:t>
      </w:r>
      <w:r>
        <w:rPr>
          <w:color w:val="231F1F"/>
          <w:spacing w:val="-5"/>
          <w:sz w:val="24"/>
        </w:rPr>
        <w:t> </w:t>
      </w:r>
      <w:r>
        <w:rPr>
          <w:color w:val="231F1F"/>
          <w:sz w:val="24"/>
        </w:rPr>
        <w:t>vaên</w:t>
      </w:r>
      <w:r>
        <w:rPr>
          <w:color w:val="231F1F"/>
          <w:spacing w:val="-6"/>
          <w:sz w:val="24"/>
        </w:rPr>
        <w:t> </w:t>
      </w:r>
      <w:r>
        <w:rPr>
          <w:color w:val="231F1F"/>
          <w:sz w:val="24"/>
        </w:rPr>
        <w:t>noùi,</w:t>
      </w:r>
      <w:r>
        <w:rPr>
          <w:color w:val="231F1F"/>
          <w:spacing w:val="-6"/>
          <w:sz w:val="24"/>
        </w:rPr>
        <w:t> </w:t>
      </w:r>
      <w:r>
        <w:rPr>
          <w:color w:val="231F1F"/>
          <w:sz w:val="24"/>
        </w:rPr>
        <w:t>Tieân</w:t>
      </w:r>
      <w:r>
        <w:rPr>
          <w:color w:val="231F1F"/>
          <w:spacing w:val="-5"/>
          <w:sz w:val="24"/>
        </w:rPr>
        <w:t> </w:t>
      </w:r>
      <w:r>
        <w:rPr>
          <w:color w:val="231F1F"/>
          <w:sz w:val="24"/>
        </w:rPr>
        <w:t>nhaân</w:t>
      </w:r>
      <w:r>
        <w:rPr>
          <w:color w:val="231F1F"/>
          <w:spacing w:val="-6"/>
          <w:sz w:val="24"/>
        </w:rPr>
        <w:t> </w:t>
      </w:r>
      <w:r>
        <w:rPr>
          <w:color w:val="231F1F"/>
          <w:sz w:val="24"/>
        </w:rPr>
        <w:t>noùi,</w:t>
      </w:r>
      <w:r>
        <w:rPr>
          <w:color w:val="231F1F"/>
          <w:spacing w:val="-6"/>
          <w:sz w:val="24"/>
        </w:rPr>
        <w:t> </w:t>
      </w:r>
      <w:r>
        <w:rPr>
          <w:color w:val="231F1F"/>
          <w:sz w:val="24"/>
        </w:rPr>
        <w:t>Chö</w:t>
      </w:r>
      <w:r>
        <w:rPr>
          <w:color w:val="231F1F"/>
          <w:spacing w:val="-5"/>
          <w:sz w:val="24"/>
        </w:rPr>
        <w:t> </w:t>
      </w:r>
      <w:r>
        <w:rPr>
          <w:color w:val="231F1F"/>
          <w:sz w:val="24"/>
        </w:rPr>
        <w:t>thieân noùi.</w:t>
      </w:r>
    </w:p>
    <w:p>
      <w:pPr>
        <w:pStyle w:val="BodyText"/>
        <w:spacing w:line="230" w:lineRule="auto" w:before="3"/>
        <w:ind w:left="1291" w:right="923"/>
        <w:jc w:val="both"/>
      </w:pPr>
      <w:r>
        <w:rPr>
          <w:color w:val="231F1F"/>
        </w:rPr>
        <w:t>Neáu Tyø-kheo cuøng ngöôøi chöa thoï ñaïi giôùi ñoàng tuïng moät lôøi noùi,</w:t>
      </w:r>
    </w:p>
    <w:p>
      <w:pPr>
        <w:pStyle w:val="BodyText"/>
        <w:spacing w:line="220" w:lineRule="auto"/>
        <w:ind w:right="722"/>
        <w:jc w:val="both"/>
      </w:pPr>
      <w:r>
        <w:rPr>
          <w:color w:val="231F1F"/>
        </w:rPr>
        <w:t>hai lôøi noùi, ba lôøi noùi, hoaëc truyeàn trao baèng  mieäng,  hoaëc  truyeàn trao baèng chöõ vieát, taát caû neáu roõ raøng, phaïm Ba-daät-ñeà; noùi khoâng roõ raøng, phaïm</w:t>
      </w:r>
      <w:r>
        <w:rPr>
          <w:color w:val="231F1F"/>
          <w:spacing w:val="3"/>
        </w:rPr>
        <w:t> </w:t>
      </w:r>
      <w:r>
        <w:rPr>
          <w:color w:val="231F1F"/>
        </w:rPr>
        <w:t>Ñoät-kieát-la.</w:t>
      </w:r>
    </w:p>
    <w:p>
      <w:pPr>
        <w:pStyle w:val="BodyText"/>
        <w:spacing w:line="220" w:lineRule="auto"/>
        <w:ind w:right="719"/>
        <w:jc w:val="both"/>
      </w:pPr>
      <w:r>
        <w:rPr>
          <w:color w:val="231F1F"/>
        </w:rPr>
        <w:t>Cuøng</w:t>
      </w:r>
      <w:r>
        <w:rPr>
          <w:color w:val="231F1F"/>
          <w:spacing w:val="-7"/>
        </w:rPr>
        <w:t> </w:t>
      </w:r>
      <w:r>
        <w:rPr>
          <w:color w:val="231F1F"/>
        </w:rPr>
        <w:t>thieân</w:t>
      </w:r>
      <w:r>
        <w:rPr>
          <w:color w:val="231F1F"/>
          <w:spacing w:val="-6"/>
        </w:rPr>
        <w:t> </w:t>
      </w:r>
      <w:r>
        <w:rPr>
          <w:color w:val="231F1F"/>
        </w:rPr>
        <w:t>töû,</w:t>
      </w:r>
      <w:r>
        <w:rPr>
          <w:color w:val="231F1F"/>
          <w:spacing w:val="-6"/>
        </w:rPr>
        <w:t> </w:t>
      </w:r>
      <w:r>
        <w:rPr>
          <w:color w:val="231F1F"/>
        </w:rPr>
        <w:t>A-tu-la</w:t>
      </w:r>
      <w:r>
        <w:rPr>
          <w:color w:val="231F1F"/>
          <w:spacing w:val="-7"/>
        </w:rPr>
        <w:t> </w:t>
      </w:r>
      <w:r>
        <w:rPr>
          <w:color w:val="231F1F"/>
        </w:rPr>
        <w:t>töû,</w:t>
      </w:r>
      <w:r>
        <w:rPr>
          <w:color w:val="231F1F"/>
          <w:spacing w:val="-6"/>
        </w:rPr>
        <w:t> </w:t>
      </w:r>
      <w:r>
        <w:rPr>
          <w:color w:val="231F1F"/>
        </w:rPr>
        <w:t>Daï-xoa</w:t>
      </w:r>
      <w:r>
        <w:rPr>
          <w:color w:val="231F1F"/>
          <w:spacing w:val="-6"/>
        </w:rPr>
        <w:t> </w:t>
      </w:r>
      <w:r>
        <w:rPr>
          <w:color w:val="231F1F"/>
        </w:rPr>
        <w:t>töû,</w:t>
      </w:r>
      <w:r>
        <w:rPr>
          <w:color w:val="231F1F"/>
          <w:spacing w:val="-7"/>
        </w:rPr>
        <w:t> </w:t>
      </w:r>
      <w:r>
        <w:rPr>
          <w:color w:val="231F1F"/>
        </w:rPr>
        <w:t>Long</w:t>
      </w:r>
      <w:r>
        <w:rPr>
          <w:color w:val="231F1F"/>
          <w:spacing w:val="-6"/>
        </w:rPr>
        <w:t> </w:t>
      </w:r>
      <w:r>
        <w:rPr>
          <w:color w:val="231F1F"/>
        </w:rPr>
        <w:t>töû,</w:t>
      </w:r>
      <w:r>
        <w:rPr>
          <w:color w:val="231F1F"/>
          <w:spacing w:val="-6"/>
        </w:rPr>
        <w:t> </w:t>
      </w:r>
      <w:r>
        <w:rPr>
          <w:color w:val="231F1F"/>
        </w:rPr>
        <w:t>Caøn-thaùt-baøø</w:t>
      </w:r>
      <w:r>
        <w:rPr>
          <w:color w:val="231F1F"/>
          <w:spacing w:val="-7"/>
        </w:rPr>
        <w:t> </w:t>
      </w:r>
      <w:r>
        <w:rPr>
          <w:color w:val="231F1F"/>
        </w:rPr>
        <w:t>töû,</w:t>
      </w:r>
      <w:r>
        <w:rPr>
          <w:color w:val="231F1F"/>
          <w:spacing w:val="-6"/>
        </w:rPr>
        <w:t> </w:t>
      </w:r>
      <w:r>
        <w:rPr>
          <w:color w:val="231F1F"/>
        </w:rPr>
        <w:t>Suùc sanh coù theå bieán hoùa, tuïng moät lôøi noùi, hai lôøi noùi, ba lôøi noùi, duø noùi </w:t>
      </w:r>
      <w:r>
        <w:rPr>
          <w:color w:val="231F1F"/>
          <w:spacing w:val="-3"/>
        </w:rPr>
        <w:t>roõ </w:t>
      </w:r>
      <w:r>
        <w:rPr>
          <w:color w:val="231F1F"/>
        </w:rPr>
        <w:t>raøng hay khoâng roõ raøng ñeàu phaïm Ñoät-kieát-la. Neáu vò thaày khoâng </w:t>
      </w:r>
      <w:r>
        <w:rPr>
          <w:color w:val="231F1F"/>
          <w:spacing w:val="-3"/>
        </w:rPr>
        <w:t>daïy: </w:t>
      </w:r>
      <w:r>
        <w:rPr>
          <w:color w:val="231F1F"/>
        </w:rPr>
        <w:t>Ñeå toâi noùi xong oâng seõ noùi, thì thaày phaïm</w:t>
      </w:r>
      <w:r>
        <w:rPr>
          <w:color w:val="231F1F"/>
          <w:spacing w:val="-3"/>
        </w:rPr>
        <w:t> </w:t>
      </w:r>
      <w:r>
        <w:rPr>
          <w:color w:val="231F1F"/>
        </w:rPr>
        <w:t>Ñoät-kieát-la.</w:t>
      </w:r>
    </w:p>
    <w:p>
      <w:pPr>
        <w:pStyle w:val="BodyText"/>
        <w:spacing w:line="220" w:lineRule="auto"/>
        <w:ind w:right="722"/>
        <w:jc w:val="both"/>
      </w:pPr>
      <w:r>
        <w:rPr>
          <w:color w:val="231F1F"/>
        </w:rPr>
        <w:t>Tyø-kheo-ni, Ba-daät-ñeà. Thöùc-xoa-ma-na, Sa-di, Sa-di-ni, Ñoät- kieát-la, ñoù goïi laø phaïm.</w:t>
      </w:r>
    </w:p>
    <w:p>
      <w:pPr>
        <w:pStyle w:val="BodyText"/>
        <w:spacing w:line="220" w:lineRule="auto"/>
        <w:ind w:right="721"/>
        <w:jc w:val="both"/>
      </w:pPr>
      <w:r>
        <w:rPr>
          <w:color w:val="231F1F"/>
        </w:rPr>
        <w:t>Söï khoâng phaïm: Toâi noùi xong roài, oâng môùi noùi. Moät ngöôøi tuïng roài, moät ngöôøi cheùp. Hoaëc hai ngöôøi ñoàng nghieäp ñoàng tuïng; hoaëc noùi giôõn chôi, hoaëc noùi voäi vaøng, hoaëc noùi moät mình, hoaëc noùi trong moäng, hoaëc muoán noùi vieäc naøy laïi noùi vieäc khaùc. Taát caû khoâng phaïm.</w:t>
      </w:r>
    </w:p>
    <w:p>
      <w:pPr>
        <w:pStyle w:val="BodyText"/>
        <w:spacing w:line="220" w:lineRule="auto"/>
        <w:ind w:right="723"/>
        <w:jc w:val="both"/>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4"/>
      <w:numFmt w:val="decimal"/>
      <w:lvlText w:val="%1."/>
      <w:lvlJc w:val="left"/>
      <w:pPr>
        <w:ind w:left="1003" w:hanging="279"/>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38" w:hanging="166"/>
      </w:pPr>
      <w:rPr>
        <w:rFonts w:hint="default"/>
        <w:lang w:val="vi" w:eastAsia="en-US" w:bidi="ar-SA"/>
      </w:rPr>
    </w:lvl>
    <w:lvl w:ilvl="3">
      <w:start w:val="0"/>
      <w:numFmt w:val="bullet"/>
      <w:lvlText w:val="•"/>
      <w:lvlJc w:val="left"/>
      <w:pPr>
        <w:ind w:left="2676" w:hanging="166"/>
      </w:pPr>
      <w:rPr>
        <w:rFonts w:hint="default"/>
        <w:lang w:val="vi" w:eastAsia="en-US" w:bidi="ar-SA"/>
      </w:rPr>
    </w:lvl>
    <w:lvl w:ilvl="4">
      <w:start w:val="0"/>
      <w:numFmt w:val="bullet"/>
      <w:lvlText w:val="•"/>
      <w:lvlJc w:val="left"/>
      <w:pPr>
        <w:ind w:left="3515" w:hanging="166"/>
      </w:pPr>
      <w:rPr>
        <w:rFonts w:hint="default"/>
        <w:lang w:val="vi" w:eastAsia="en-US" w:bidi="ar-SA"/>
      </w:rPr>
    </w:lvl>
    <w:lvl w:ilvl="5">
      <w:start w:val="0"/>
      <w:numFmt w:val="bullet"/>
      <w:lvlText w:val="•"/>
      <w:lvlJc w:val="left"/>
      <w:pPr>
        <w:ind w:left="4353" w:hanging="166"/>
      </w:pPr>
      <w:rPr>
        <w:rFonts w:hint="default"/>
        <w:lang w:val="vi" w:eastAsia="en-US" w:bidi="ar-SA"/>
      </w:rPr>
    </w:lvl>
    <w:lvl w:ilvl="6">
      <w:start w:val="0"/>
      <w:numFmt w:val="bullet"/>
      <w:lvlText w:val="•"/>
      <w:lvlJc w:val="left"/>
      <w:pPr>
        <w:ind w:left="5192" w:hanging="166"/>
      </w:pPr>
      <w:rPr>
        <w:rFonts w:hint="default"/>
        <w:lang w:val="vi" w:eastAsia="en-US" w:bidi="ar-SA"/>
      </w:rPr>
    </w:lvl>
    <w:lvl w:ilvl="7">
      <w:start w:val="0"/>
      <w:numFmt w:val="bullet"/>
      <w:lvlText w:val="•"/>
      <w:lvlJc w:val="left"/>
      <w:pPr>
        <w:ind w:left="6030" w:hanging="166"/>
      </w:pPr>
      <w:rPr>
        <w:rFonts w:hint="default"/>
        <w:lang w:val="vi" w:eastAsia="en-US" w:bidi="ar-SA"/>
      </w:rPr>
    </w:lvl>
    <w:lvl w:ilvl="8">
      <w:start w:val="0"/>
      <w:numFmt w:val="bullet"/>
      <w:lvlText w:val="•"/>
      <w:lvlJc w:val="left"/>
      <w:pPr>
        <w:ind w:left="6869" w:hanging="166"/>
      </w:pPr>
      <w:rPr>
        <w:rFonts w:hint="default"/>
        <w:lang w:val="vi" w:eastAsia="en-US" w:bidi="ar-SA"/>
      </w:rPr>
    </w:lvl>
  </w:abstractNum>
  <w:abstractNum w:abstractNumId="2">
    <w:multiLevelType w:val="hybridMultilevel"/>
    <w:lvl w:ilvl="0">
      <w:start w:val="0"/>
      <w:numFmt w:val="bullet"/>
      <w:lvlText w:val="-"/>
      <w:lvlJc w:val="left"/>
      <w:pPr>
        <w:ind w:left="93"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35"/>
      </w:pPr>
      <w:rPr>
        <w:rFonts w:hint="default"/>
        <w:lang w:val="vi" w:eastAsia="en-US" w:bidi="ar-SA"/>
      </w:rPr>
    </w:lvl>
    <w:lvl w:ilvl="3">
      <w:start w:val="0"/>
      <w:numFmt w:val="bullet"/>
      <w:lvlText w:val="•"/>
      <w:lvlJc w:val="left"/>
      <w:pPr>
        <w:ind w:left="2193" w:hanging="135"/>
      </w:pPr>
      <w:rPr>
        <w:rFonts w:hint="default"/>
        <w:lang w:val="vi" w:eastAsia="en-US" w:bidi="ar-SA"/>
      </w:rPr>
    </w:lvl>
    <w:lvl w:ilvl="4">
      <w:start w:val="0"/>
      <w:numFmt w:val="bullet"/>
      <w:lvlText w:val="•"/>
      <w:lvlJc w:val="left"/>
      <w:pPr>
        <w:ind w:left="2929" w:hanging="135"/>
      </w:pPr>
      <w:rPr>
        <w:rFonts w:hint="default"/>
        <w:lang w:val="vi" w:eastAsia="en-US" w:bidi="ar-SA"/>
      </w:rPr>
    </w:lvl>
    <w:lvl w:ilvl="5">
      <w:start w:val="0"/>
      <w:numFmt w:val="bullet"/>
      <w:lvlText w:val="•"/>
      <w:lvlJc w:val="left"/>
      <w:pPr>
        <w:ind w:left="3666" w:hanging="135"/>
      </w:pPr>
      <w:rPr>
        <w:rFonts w:hint="default"/>
        <w:lang w:val="vi" w:eastAsia="en-US" w:bidi="ar-SA"/>
      </w:rPr>
    </w:lvl>
    <w:lvl w:ilvl="6">
      <w:start w:val="0"/>
      <w:numFmt w:val="bullet"/>
      <w:lvlText w:val="•"/>
      <w:lvlJc w:val="left"/>
      <w:pPr>
        <w:ind w:left="4402" w:hanging="135"/>
      </w:pPr>
      <w:rPr>
        <w:rFonts w:hint="default"/>
        <w:lang w:val="vi" w:eastAsia="en-US" w:bidi="ar-SA"/>
      </w:rPr>
    </w:lvl>
    <w:lvl w:ilvl="7">
      <w:start w:val="0"/>
      <w:numFmt w:val="bullet"/>
      <w:lvlText w:val="•"/>
      <w:lvlJc w:val="left"/>
      <w:pPr>
        <w:ind w:left="5138" w:hanging="135"/>
      </w:pPr>
      <w:rPr>
        <w:rFonts w:hint="default"/>
        <w:lang w:val="vi" w:eastAsia="en-US" w:bidi="ar-SA"/>
      </w:rPr>
    </w:lvl>
    <w:lvl w:ilvl="8">
      <w:start w:val="0"/>
      <w:numFmt w:val="bullet"/>
      <w:lvlText w:val="•"/>
      <w:lvlJc w:val="left"/>
      <w:pPr>
        <w:ind w:left="5875" w:hanging="135"/>
      </w:pPr>
      <w:rPr>
        <w:rFonts w:hint="default"/>
        <w:lang w:val="vi" w:eastAsia="en-US" w:bidi="ar-SA"/>
      </w:rPr>
    </w:lvl>
  </w:abstractNum>
  <w:abstractNum w:abstractNumId="1">
    <w:multiLevelType w:val="hybridMultilevel"/>
    <w:lvl w:ilvl="0">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2"/>
      </w:pPr>
      <w:rPr>
        <w:rFonts w:hint="default"/>
        <w:lang w:val="vi" w:eastAsia="en-US" w:bidi="ar-SA"/>
      </w:rPr>
    </w:lvl>
    <w:lvl w:ilvl="2">
      <w:start w:val="0"/>
      <w:numFmt w:val="bullet"/>
      <w:lvlText w:val="•"/>
      <w:lvlJc w:val="left"/>
      <w:pPr>
        <w:ind w:left="2285" w:hanging="132"/>
      </w:pPr>
      <w:rPr>
        <w:rFonts w:hint="default"/>
        <w:lang w:val="vi" w:eastAsia="en-US" w:bidi="ar-SA"/>
      </w:rPr>
    </w:lvl>
    <w:lvl w:ilvl="3">
      <w:start w:val="0"/>
      <w:numFmt w:val="bullet"/>
      <w:lvlText w:val="•"/>
      <w:lvlJc w:val="left"/>
      <w:pPr>
        <w:ind w:left="3067" w:hanging="132"/>
      </w:pPr>
      <w:rPr>
        <w:rFonts w:hint="default"/>
        <w:lang w:val="vi" w:eastAsia="en-US" w:bidi="ar-SA"/>
      </w:rPr>
    </w:lvl>
    <w:lvl w:ilvl="4">
      <w:start w:val="0"/>
      <w:numFmt w:val="bullet"/>
      <w:lvlText w:val="•"/>
      <w:lvlJc w:val="left"/>
      <w:pPr>
        <w:ind w:left="3850" w:hanging="132"/>
      </w:pPr>
      <w:rPr>
        <w:rFonts w:hint="default"/>
        <w:lang w:val="vi" w:eastAsia="en-US" w:bidi="ar-SA"/>
      </w:rPr>
    </w:lvl>
    <w:lvl w:ilvl="5">
      <w:start w:val="0"/>
      <w:numFmt w:val="bullet"/>
      <w:lvlText w:val="•"/>
      <w:lvlJc w:val="left"/>
      <w:pPr>
        <w:ind w:left="4633" w:hanging="132"/>
      </w:pPr>
      <w:rPr>
        <w:rFonts w:hint="default"/>
        <w:lang w:val="vi" w:eastAsia="en-US" w:bidi="ar-SA"/>
      </w:rPr>
    </w:lvl>
    <w:lvl w:ilvl="6">
      <w:start w:val="0"/>
      <w:numFmt w:val="bullet"/>
      <w:lvlText w:val="•"/>
      <w:lvlJc w:val="left"/>
      <w:pPr>
        <w:ind w:left="5415" w:hanging="132"/>
      </w:pPr>
      <w:rPr>
        <w:rFonts w:hint="default"/>
        <w:lang w:val="vi" w:eastAsia="en-US" w:bidi="ar-SA"/>
      </w:rPr>
    </w:lvl>
    <w:lvl w:ilvl="7">
      <w:start w:val="0"/>
      <w:numFmt w:val="bullet"/>
      <w:lvlText w:val="•"/>
      <w:lvlJc w:val="left"/>
      <w:pPr>
        <w:ind w:left="6198" w:hanging="132"/>
      </w:pPr>
      <w:rPr>
        <w:rFonts w:hint="default"/>
        <w:lang w:val="vi" w:eastAsia="en-US" w:bidi="ar-SA"/>
      </w:rPr>
    </w:lvl>
    <w:lvl w:ilvl="8">
      <w:start w:val="0"/>
      <w:numFmt w:val="bullet"/>
      <w:lvlText w:val="•"/>
      <w:lvlJc w:val="left"/>
      <w:pPr>
        <w:ind w:left="6981" w:hanging="132"/>
      </w:pPr>
      <w:rPr>
        <w:rFonts w:hint="default"/>
        <w:lang w:val="vi" w:eastAsia="en-US" w:bidi="ar-SA"/>
      </w:rPr>
    </w:lvl>
  </w:abstractNum>
  <w:abstractNum w:abstractNumId="0">
    <w:multiLevelType w:val="hybridMultilevel"/>
    <w:lvl w:ilvl="0">
      <w:start w:val="6"/>
      <w:numFmt w:val="decimal"/>
      <w:lvlText w:val="%1."/>
      <w:lvlJc w:val="left"/>
      <w:pPr>
        <w:ind w:left="1533" w:hanging="243"/>
        <w:jc w:val="left"/>
      </w:pPr>
      <w:rPr>
        <w:rFonts w:hint="default" w:ascii="VNI-Times" w:hAnsi="VNI-Times" w:eastAsia="VNI-Times" w:cs="VNI-Times"/>
        <w:b/>
        <w:bCs/>
        <w:color w:val="231F1F"/>
        <w:w w:val="88"/>
        <w:sz w:val="24"/>
        <w:szCs w:val="24"/>
        <w:lang w:val="vi" w:eastAsia="en-US" w:bidi="ar-SA"/>
      </w:rPr>
    </w:lvl>
    <w:lvl w:ilvl="1">
      <w:start w:val="1"/>
      <w:numFmt w:val="upperLetter"/>
      <w:lvlText w:val="%2."/>
      <w:lvlJc w:val="left"/>
      <w:pPr>
        <w:ind w:left="1588" w:hanging="29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54" w:hanging="298"/>
      </w:pPr>
      <w:rPr>
        <w:rFonts w:hint="default"/>
        <w:lang w:val="vi" w:eastAsia="en-US" w:bidi="ar-SA"/>
      </w:rPr>
    </w:lvl>
    <w:lvl w:ilvl="3">
      <w:start w:val="0"/>
      <w:numFmt w:val="bullet"/>
      <w:lvlText w:val="•"/>
      <w:lvlJc w:val="left"/>
      <w:pPr>
        <w:ind w:left="3128" w:hanging="298"/>
      </w:pPr>
      <w:rPr>
        <w:rFonts w:hint="default"/>
        <w:lang w:val="vi" w:eastAsia="en-US" w:bidi="ar-SA"/>
      </w:rPr>
    </w:lvl>
    <w:lvl w:ilvl="4">
      <w:start w:val="0"/>
      <w:numFmt w:val="bullet"/>
      <w:lvlText w:val="•"/>
      <w:lvlJc w:val="left"/>
      <w:pPr>
        <w:ind w:left="3902" w:hanging="298"/>
      </w:pPr>
      <w:rPr>
        <w:rFonts w:hint="default"/>
        <w:lang w:val="vi" w:eastAsia="en-US" w:bidi="ar-SA"/>
      </w:rPr>
    </w:lvl>
    <w:lvl w:ilvl="5">
      <w:start w:val="0"/>
      <w:numFmt w:val="bullet"/>
      <w:lvlText w:val="•"/>
      <w:lvlJc w:val="left"/>
      <w:pPr>
        <w:ind w:left="4676" w:hanging="298"/>
      </w:pPr>
      <w:rPr>
        <w:rFonts w:hint="default"/>
        <w:lang w:val="vi" w:eastAsia="en-US" w:bidi="ar-SA"/>
      </w:rPr>
    </w:lvl>
    <w:lvl w:ilvl="6">
      <w:start w:val="0"/>
      <w:numFmt w:val="bullet"/>
      <w:lvlText w:val="•"/>
      <w:lvlJc w:val="left"/>
      <w:pPr>
        <w:ind w:left="5450" w:hanging="298"/>
      </w:pPr>
      <w:rPr>
        <w:rFonts w:hint="default"/>
        <w:lang w:val="vi" w:eastAsia="en-US" w:bidi="ar-SA"/>
      </w:rPr>
    </w:lvl>
    <w:lvl w:ilvl="7">
      <w:start w:val="0"/>
      <w:numFmt w:val="bullet"/>
      <w:lvlText w:val="•"/>
      <w:lvlJc w:val="left"/>
      <w:pPr>
        <w:ind w:left="6224" w:hanging="298"/>
      </w:pPr>
      <w:rPr>
        <w:rFonts w:hint="default"/>
        <w:lang w:val="vi" w:eastAsia="en-US" w:bidi="ar-SA"/>
      </w:rPr>
    </w:lvl>
    <w:lvl w:ilvl="8">
      <w:start w:val="0"/>
      <w:numFmt w:val="bullet"/>
      <w:lvlText w:val="•"/>
      <w:lvlJc w:val="left"/>
      <w:pPr>
        <w:ind w:left="6998"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86" w:line="312" w:lineRule="exact"/>
      <w:ind w:left="1533" w:hanging="24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- 006 1428  Ä’á»“c Chung Kinh-NÃ³i Vá»† 90 PhÃ¡p Ba Dáº­t Ä’á»†-Giá»łi PhÃ¡p Cá»§a Tá»³ Kheo- Luáº­t Tá»© PhÃ¢n.docx</dc:title>
  <dcterms:created xsi:type="dcterms:W3CDTF">2021-03-11T02:52:09Z</dcterms:created>
  <dcterms:modified xsi:type="dcterms:W3CDTF">2021-03-11T02:52:09Z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